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EA7B03" w:rsidRDefault="00E8168B" w:rsidP="00E8168B">
      <w:pPr>
        <w:spacing w:line="220" w:lineRule="atLeast"/>
        <w:jc w:val="center"/>
        <w:rPr>
          <w:rFonts w:ascii="方正小标宋简体" w:eastAsia="方正小标宋简体" w:hint="eastAsia"/>
          <w:sz w:val="32"/>
          <w:szCs w:val="32"/>
        </w:rPr>
      </w:pPr>
      <w:r w:rsidRPr="00EA7B03">
        <w:rPr>
          <w:rFonts w:ascii="方正小标宋简体" w:eastAsia="方正小标宋简体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1028700</wp:posOffset>
            </wp:positionV>
            <wp:extent cx="6858000" cy="3152775"/>
            <wp:effectExtent l="19050" t="0" r="0" b="0"/>
            <wp:wrapSquare wrapText="bothSides"/>
            <wp:docPr id="1" name="图片 0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7B03">
        <w:rPr>
          <w:rFonts w:ascii="方正小标宋简体" w:eastAsia="方正小标宋简体" w:hint="eastAsia"/>
          <w:sz w:val="32"/>
          <w:szCs w:val="32"/>
        </w:rPr>
        <w:t>涪城区疾病预防控制中心宣传品（毛巾）参数</w:t>
      </w:r>
    </w:p>
    <w:sectPr w:rsidR="004358AB" w:rsidRPr="00EA7B0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911E2"/>
    <w:rsid w:val="008B7726"/>
    <w:rsid w:val="00D31D50"/>
    <w:rsid w:val="00E8168B"/>
    <w:rsid w:val="00EA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168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8168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阳小玲</cp:lastModifiedBy>
  <cp:revision>2</cp:revision>
  <dcterms:created xsi:type="dcterms:W3CDTF">2008-09-11T17:20:00Z</dcterms:created>
  <dcterms:modified xsi:type="dcterms:W3CDTF">2018-09-18T03:20:00Z</dcterms:modified>
</cp:coreProperties>
</file>